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A935" w14:textId="77777777" w:rsidR="00E504EE" w:rsidRDefault="00E504EE" w:rsidP="00E504EE">
      <w:pPr>
        <w:pStyle w:val="Default"/>
        <w:rPr>
          <w:rFonts w:ascii="Arial" w:hAnsi="Arial" w:cs="Arial"/>
          <w:b/>
          <w:bCs/>
        </w:rPr>
      </w:pPr>
    </w:p>
    <w:p w14:paraId="0A73C5F5" w14:textId="0B0A6B33" w:rsidR="00E504EE" w:rsidRPr="00E504EE" w:rsidRDefault="00E504EE" w:rsidP="00E504E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504EE">
        <w:rPr>
          <w:rFonts w:ascii="Arial" w:hAnsi="Arial" w:cs="Arial"/>
          <w:b/>
          <w:bCs/>
          <w:sz w:val="32"/>
          <w:szCs w:val="32"/>
        </w:rPr>
        <w:t>Sistema Nacional de Registro de Precandidatos y Candidatos Proceso Electoral Concurrente 2023-2024 - Nuevo León Liga pública y folio de acceso</w:t>
      </w:r>
    </w:p>
    <w:p w14:paraId="7BA97DE5" w14:textId="40317A89" w:rsidR="00E504EE" w:rsidRPr="00E504EE" w:rsidRDefault="00E504EE" w:rsidP="00E504EE">
      <w:pPr>
        <w:pStyle w:val="Default"/>
        <w:rPr>
          <w:rFonts w:ascii="Arial" w:hAnsi="Arial" w:cs="Arial"/>
          <w:color w:val="auto"/>
        </w:rPr>
      </w:pPr>
    </w:p>
    <w:p w14:paraId="304FA6B0" w14:textId="77777777" w:rsidR="00E504EE" w:rsidRPr="00E504EE" w:rsidRDefault="00E504EE" w:rsidP="00E504EE">
      <w:pPr>
        <w:pStyle w:val="Default"/>
        <w:rPr>
          <w:rFonts w:ascii="Arial" w:hAnsi="Arial" w:cs="Arial"/>
          <w:color w:val="auto"/>
        </w:rPr>
      </w:pPr>
    </w:p>
    <w:p w14:paraId="7ABA885F" w14:textId="5B64DE12" w:rsidR="00E504EE" w:rsidRPr="00E504EE" w:rsidRDefault="00E504EE" w:rsidP="00E504E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504EE">
        <w:rPr>
          <w:rFonts w:ascii="Arial" w:hAnsi="Arial" w:cs="Arial"/>
          <w:b/>
          <w:bCs/>
          <w:color w:val="auto"/>
          <w:sz w:val="28"/>
          <w:szCs w:val="28"/>
        </w:rPr>
        <w:t>Aspirantes a Candidaturas Independientes</w:t>
      </w:r>
    </w:p>
    <w:p w14:paraId="79308D9A" w14:textId="77777777" w:rsidR="00E504EE" w:rsidRPr="00E504EE" w:rsidRDefault="00E504EE" w:rsidP="00E504EE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610EADEE" w14:textId="3646FF39" w:rsidR="00E504EE" w:rsidRPr="00E504EE" w:rsidRDefault="00E504EE" w:rsidP="00E504EE">
      <w:pPr>
        <w:pStyle w:val="Default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t>E</w:t>
      </w:r>
      <w:r w:rsidRPr="00E504EE">
        <w:rPr>
          <w:rFonts w:ascii="Arial" w:hAnsi="Arial" w:cs="Arial"/>
          <w:color w:val="auto"/>
        </w:rPr>
        <w:t xml:space="preserve">l folio de acceso a la Liga Pública del </w:t>
      </w:r>
      <w:r w:rsidRPr="00E504EE">
        <w:rPr>
          <w:rFonts w:ascii="Arial" w:hAnsi="Arial" w:cs="Arial"/>
          <w:i/>
          <w:iCs/>
          <w:color w:val="auto"/>
        </w:rPr>
        <w:t>Sistema Nacional de Registro de Precandidatos y Candidatos (SNR)</w:t>
      </w:r>
      <w:r>
        <w:rPr>
          <w:rFonts w:ascii="Arial" w:hAnsi="Arial" w:cs="Arial"/>
          <w:i/>
          <w:iCs/>
          <w:color w:val="auto"/>
        </w:rPr>
        <w:t xml:space="preserve">, </w:t>
      </w:r>
      <w:r w:rsidRPr="00E504EE">
        <w:rPr>
          <w:rFonts w:ascii="Arial" w:hAnsi="Arial" w:cs="Arial"/>
          <w:color w:val="auto"/>
        </w:rPr>
        <w:t>son los siguientes:</w:t>
      </w:r>
    </w:p>
    <w:p w14:paraId="7DBE2F1A" w14:textId="77777777" w:rsidR="00E504EE" w:rsidRPr="00E504EE" w:rsidRDefault="00E504EE" w:rsidP="00E504EE">
      <w:pPr>
        <w:pStyle w:val="Default"/>
        <w:rPr>
          <w:rFonts w:ascii="Arial" w:hAnsi="Arial" w:cs="Arial"/>
          <w:i/>
          <w:iCs/>
          <w:color w:val="auto"/>
        </w:rPr>
      </w:pPr>
    </w:p>
    <w:p w14:paraId="1D7BA410" w14:textId="7398D8A8" w:rsidR="00E504EE" w:rsidRPr="00E504EE" w:rsidRDefault="00E504EE" w:rsidP="00E504EE">
      <w:pPr>
        <w:pStyle w:val="Default"/>
        <w:rPr>
          <w:rFonts w:ascii="Arial" w:hAnsi="Arial" w:cs="Arial"/>
          <w:color w:val="auto"/>
        </w:rPr>
      </w:pPr>
      <w:r w:rsidRPr="00E504EE">
        <w:rPr>
          <w:rFonts w:ascii="Arial" w:hAnsi="Arial" w:cs="Arial"/>
          <w:color w:val="auto"/>
        </w:rPr>
        <w:t>Dirección electrónica SNR V. 7.0</w:t>
      </w:r>
      <w:r w:rsidRPr="00E504EE">
        <w:rPr>
          <w:rFonts w:ascii="Arial" w:hAnsi="Arial" w:cs="Arial"/>
          <w:color w:val="auto"/>
        </w:rPr>
        <w:t xml:space="preserve">: </w:t>
      </w:r>
      <w:hyperlink r:id="rId6" w:history="1">
        <w:r w:rsidRPr="00E504EE">
          <w:rPr>
            <w:rStyle w:val="Hipervnculo"/>
            <w:rFonts w:ascii="Arial" w:hAnsi="Arial" w:cs="Arial"/>
          </w:rPr>
          <w:t>https://registrocandidaturas.ine.mx/snr/app/log</w:t>
        </w:r>
        <w:r w:rsidRPr="00E504EE">
          <w:rPr>
            <w:rStyle w:val="Hipervnculo"/>
            <w:rFonts w:ascii="Arial" w:hAnsi="Arial" w:cs="Arial"/>
          </w:rPr>
          <w:t>in</w:t>
        </w:r>
      </w:hyperlink>
      <w:r w:rsidRPr="00E504EE">
        <w:rPr>
          <w:rFonts w:ascii="Arial" w:hAnsi="Arial" w:cs="Arial"/>
          <w:color w:val="auto"/>
        </w:rPr>
        <w:tab/>
      </w:r>
      <w:r w:rsidRPr="00E504EE">
        <w:rPr>
          <w:rFonts w:ascii="Arial" w:hAnsi="Arial" w:cs="Arial"/>
          <w:color w:val="auto"/>
        </w:rPr>
        <w:tab/>
      </w:r>
      <w:r w:rsidRPr="00E504EE">
        <w:rPr>
          <w:rFonts w:ascii="Arial" w:hAnsi="Arial" w:cs="Arial"/>
          <w:color w:val="auto"/>
        </w:rPr>
        <w:tab/>
      </w:r>
      <w:r w:rsidRPr="00E504EE">
        <w:rPr>
          <w:rFonts w:ascii="Arial" w:hAnsi="Arial" w:cs="Arial"/>
          <w:color w:val="auto"/>
        </w:rPr>
        <w:tab/>
      </w:r>
    </w:p>
    <w:p w14:paraId="7B7C92FE" w14:textId="77777777" w:rsidR="00E504EE" w:rsidRPr="00E504EE" w:rsidRDefault="00E504EE" w:rsidP="00E504EE">
      <w:pPr>
        <w:pStyle w:val="Default"/>
        <w:rPr>
          <w:rFonts w:ascii="Arial" w:hAnsi="Arial" w:cs="Arial"/>
          <w:color w:val="auto"/>
        </w:rPr>
      </w:pPr>
    </w:p>
    <w:tbl>
      <w:tblPr>
        <w:tblStyle w:val="Tablanormal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09"/>
        <w:gridCol w:w="2709"/>
      </w:tblGrid>
      <w:tr w:rsidR="00E504EE" w:rsidRPr="00E504EE" w14:paraId="7531C7E5" w14:textId="77777777" w:rsidTr="00E50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0B336266" w14:textId="349832DE" w:rsidR="00E504EE" w:rsidRPr="00E504EE" w:rsidRDefault="00E504EE" w:rsidP="00E504E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E504EE">
              <w:rPr>
                <w:rFonts w:ascii="Arial" w:hAnsi="Arial" w:cs="Arial"/>
                <w:b/>
                <w:bCs/>
                <w:color w:val="auto"/>
              </w:rPr>
              <w:t>Á</w:t>
            </w:r>
            <w:r>
              <w:rPr>
                <w:rFonts w:ascii="Arial" w:hAnsi="Arial" w:cs="Arial"/>
                <w:b/>
                <w:bCs/>
                <w:color w:val="auto"/>
              </w:rPr>
              <w:t>MBITO</w:t>
            </w:r>
          </w:p>
        </w:tc>
        <w:tc>
          <w:tcPr>
            <w:tcW w:w="2709" w:type="dxa"/>
          </w:tcPr>
          <w:p w14:paraId="4D529BDA" w14:textId="639B76E1" w:rsidR="00E504EE" w:rsidRPr="00E504EE" w:rsidRDefault="00E504EE" w:rsidP="00E504E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504EE">
              <w:rPr>
                <w:rFonts w:ascii="Arial" w:hAnsi="Arial" w:cs="Arial"/>
                <w:b/>
                <w:bCs/>
                <w:color w:val="auto"/>
              </w:rPr>
              <w:t>FOLIO DE ACCESO</w:t>
            </w:r>
          </w:p>
        </w:tc>
      </w:tr>
      <w:tr w:rsidR="00E504EE" w:rsidRPr="00E504EE" w14:paraId="26EDA6EE" w14:textId="77777777" w:rsidTr="00E504EE">
        <w:trPr>
          <w:trHeight w:val="1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9" w:type="dxa"/>
          </w:tcPr>
          <w:p w14:paraId="11CE83E5" w14:textId="5E2C74E5" w:rsidR="00E504EE" w:rsidRPr="00E504EE" w:rsidRDefault="00E504EE" w:rsidP="00E504E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E504EE">
              <w:rPr>
                <w:rFonts w:ascii="Arial" w:hAnsi="Arial" w:cs="Arial"/>
                <w:color w:val="auto"/>
              </w:rPr>
              <w:t>LOCAL</w:t>
            </w:r>
          </w:p>
        </w:tc>
        <w:tc>
          <w:tcPr>
            <w:tcW w:w="2709" w:type="dxa"/>
          </w:tcPr>
          <w:p w14:paraId="3AA6AAA7" w14:textId="6A8D6941" w:rsidR="00E504EE" w:rsidRPr="00E504EE" w:rsidRDefault="00E504EE" w:rsidP="00E504E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504EE">
              <w:rPr>
                <w:rFonts w:ascii="Arial" w:hAnsi="Arial" w:cs="Arial"/>
                <w:color w:val="auto"/>
              </w:rPr>
              <w:t>Z60B8VMKLZ3Q6</w:t>
            </w:r>
          </w:p>
        </w:tc>
      </w:tr>
    </w:tbl>
    <w:p w14:paraId="0A3039B6" w14:textId="77777777" w:rsidR="004F414E" w:rsidRPr="00E504EE" w:rsidRDefault="004F414E">
      <w:pPr>
        <w:rPr>
          <w:rFonts w:ascii="Arial" w:hAnsi="Arial" w:cs="Arial"/>
          <w:sz w:val="24"/>
          <w:szCs w:val="24"/>
        </w:rPr>
      </w:pPr>
    </w:p>
    <w:sectPr w:rsidR="004F414E" w:rsidRPr="00E504E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FAB3" w14:textId="77777777" w:rsidR="00E504EE" w:rsidRDefault="00E504EE" w:rsidP="00E504EE">
      <w:pPr>
        <w:spacing w:after="0" w:line="240" w:lineRule="auto"/>
      </w:pPr>
      <w:r>
        <w:separator/>
      </w:r>
    </w:p>
  </w:endnote>
  <w:endnote w:type="continuationSeparator" w:id="0">
    <w:p w14:paraId="00BDB14C" w14:textId="77777777" w:rsidR="00E504EE" w:rsidRDefault="00E504EE" w:rsidP="00E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F26" w14:textId="77777777" w:rsidR="00E504EE" w:rsidRDefault="00E504EE" w:rsidP="00E504EE">
      <w:pPr>
        <w:spacing w:after="0" w:line="240" w:lineRule="auto"/>
      </w:pPr>
      <w:r>
        <w:separator/>
      </w:r>
    </w:p>
  </w:footnote>
  <w:footnote w:type="continuationSeparator" w:id="0">
    <w:p w14:paraId="04C1FBB8" w14:textId="77777777" w:rsidR="00E504EE" w:rsidRDefault="00E504EE" w:rsidP="00E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2775" w14:textId="0C356A93" w:rsidR="00E504EE" w:rsidRDefault="004A3E2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20A90D" wp14:editId="661F2E71">
          <wp:simplePos x="0" y="0"/>
          <wp:positionH relativeFrom="column">
            <wp:posOffset>4844415</wp:posOffset>
          </wp:positionH>
          <wp:positionV relativeFrom="paragraph">
            <wp:posOffset>-191770</wp:posOffset>
          </wp:positionV>
          <wp:extent cx="1695450" cy="573224"/>
          <wp:effectExtent l="0" t="0" r="0" b="0"/>
          <wp:wrapNone/>
          <wp:docPr id="7531154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3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BEC52F" wp14:editId="66F55FE9">
          <wp:simplePos x="0" y="0"/>
          <wp:positionH relativeFrom="column">
            <wp:posOffset>4034790</wp:posOffset>
          </wp:positionH>
          <wp:positionV relativeFrom="paragraph">
            <wp:posOffset>-96933</wp:posOffset>
          </wp:positionV>
          <wp:extent cx="1103595" cy="409575"/>
          <wp:effectExtent l="0" t="0" r="1905" b="0"/>
          <wp:wrapNone/>
          <wp:docPr id="1329995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5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4EE">
      <w:rPr>
        <w:noProof/>
      </w:rPr>
      <w:t xml:space="preserve"> </w:t>
    </w:r>
    <w:r w:rsidR="00E504EE">
      <w:rPr>
        <w:noProof/>
      </w:rPr>
      <w:drawing>
        <wp:anchor distT="0" distB="0" distL="114300" distR="114300" simplePos="0" relativeHeight="251659264" behindDoc="0" locked="0" layoutInCell="1" allowOverlap="1" wp14:anchorId="12947FE8" wp14:editId="06DE827B">
          <wp:simplePos x="0" y="0"/>
          <wp:positionH relativeFrom="column">
            <wp:posOffset>-495300</wp:posOffset>
          </wp:positionH>
          <wp:positionV relativeFrom="paragraph">
            <wp:posOffset>-200660</wp:posOffset>
          </wp:positionV>
          <wp:extent cx="2572385" cy="628650"/>
          <wp:effectExtent l="0" t="0" r="0" b="0"/>
          <wp:wrapNone/>
          <wp:docPr id="1233868456" name="Imagen 1233868456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0" t="28145" r="6249" b="31202"/>
                  <a:stretch/>
                </pic:blipFill>
                <pic:spPr bwMode="auto">
                  <a:xfrm>
                    <a:off x="0" y="0"/>
                    <a:ext cx="25723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EE"/>
    <w:rsid w:val="004A3E28"/>
    <w:rsid w:val="004B7C18"/>
    <w:rsid w:val="004F414E"/>
    <w:rsid w:val="00E504EE"/>
    <w:rsid w:val="00E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E14B46"/>
  <w15:chartTrackingRefBased/>
  <w15:docId w15:val="{676F6216-6F21-4390-B3B2-322E127B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4EE"/>
  </w:style>
  <w:style w:type="paragraph" w:styleId="Piedepgina">
    <w:name w:val="footer"/>
    <w:basedOn w:val="Normal"/>
    <w:link w:val="PiedepginaCar"/>
    <w:uiPriority w:val="99"/>
    <w:unhideWhenUsed/>
    <w:rsid w:val="00E50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4EE"/>
  </w:style>
  <w:style w:type="paragraph" w:customStyle="1" w:styleId="Default">
    <w:name w:val="Default"/>
    <w:rsid w:val="00E50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anormal1">
    <w:name w:val="Plain Table 1"/>
    <w:basedOn w:val="Tablanormal"/>
    <w:uiPriority w:val="41"/>
    <w:rsid w:val="00E50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E504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ocandidaturas.ine.mx/snr/app/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 Alberto Cruz Guzmán</dc:creator>
  <cp:keywords/>
  <dc:description/>
  <cp:lastModifiedBy>Rito Alberto Cruz Guzmán</cp:lastModifiedBy>
  <cp:revision>5</cp:revision>
  <dcterms:created xsi:type="dcterms:W3CDTF">2023-10-30T19:02:00Z</dcterms:created>
  <dcterms:modified xsi:type="dcterms:W3CDTF">2023-10-30T19:11:00Z</dcterms:modified>
</cp:coreProperties>
</file>